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48" w:rsidRDefault="00654048" w:rsidP="00654048">
      <w:bookmarkStart w:id="0" w:name="_GoBack"/>
      <w:bookmarkEnd w:id="0"/>
      <w:r>
        <w:t>CONWAY MEDICAL CENTER - VOLUNTEER POSITION PROFILE</w:t>
      </w:r>
    </w:p>
    <w:p w:rsidR="00654048" w:rsidRDefault="00654048" w:rsidP="00654048"/>
    <w:p w:rsidR="00654048" w:rsidRPr="005D6614" w:rsidRDefault="00654048" w:rsidP="00654048">
      <w:r w:rsidRPr="005D6614">
        <w:t xml:space="preserve">Role: </w:t>
      </w:r>
      <w:r w:rsidR="00CD3086">
        <w:t xml:space="preserve">Volunteer </w:t>
      </w:r>
      <w:r w:rsidR="006D792F" w:rsidRPr="005D6614">
        <w:t>Musician</w:t>
      </w:r>
    </w:p>
    <w:p w:rsidR="00654048" w:rsidRPr="005D6614" w:rsidRDefault="00654048" w:rsidP="00654048"/>
    <w:p w:rsidR="00654048" w:rsidRPr="005D6614" w:rsidRDefault="00654048" w:rsidP="00654048">
      <w:r w:rsidRPr="005D6614">
        <w:t>Department Contact:  Volunteer Director</w:t>
      </w:r>
      <w:r w:rsidR="006D792F" w:rsidRPr="005D6614">
        <w:t xml:space="preserve">, </w:t>
      </w:r>
      <w:r w:rsidRPr="005D6614">
        <w:t>CMC</w:t>
      </w:r>
      <w:r w:rsidR="006D792F" w:rsidRPr="005D6614">
        <w:t>; Unit Nursing Management</w:t>
      </w:r>
    </w:p>
    <w:p w:rsidR="006D792F" w:rsidRPr="005D6614" w:rsidRDefault="006D792F" w:rsidP="00654048"/>
    <w:p w:rsidR="00654048" w:rsidRPr="005D6614" w:rsidRDefault="00654048" w:rsidP="00654048">
      <w:r w:rsidRPr="005D6614">
        <w:t>Location + Hours - Varied locations, Varied hours</w:t>
      </w:r>
    </w:p>
    <w:p w:rsidR="00CD3086" w:rsidRDefault="00CD3086" w:rsidP="00CD3086"/>
    <w:p w:rsidR="00CD3086" w:rsidRPr="005D6614" w:rsidRDefault="00CD3086" w:rsidP="00CD3086">
      <w:r w:rsidRPr="005D6614">
        <w:t>Populations:</w:t>
      </w:r>
    </w:p>
    <w:p w:rsidR="00CD3086" w:rsidRPr="005D6614" w:rsidRDefault="00CD3086" w:rsidP="00CD3086">
      <w:r w:rsidRPr="005D6614">
        <w:t xml:space="preserve">2nd floor: Medical &amp; Surgical Unit; Pedi; </w:t>
      </w:r>
    </w:p>
    <w:p w:rsidR="00CD3086" w:rsidRPr="005D6614" w:rsidRDefault="00CD3086" w:rsidP="00CD3086">
      <w:r w:rsidRPr="005D6614">
        <w:t>3rd floor: CCU; Telemetry (age group = 18 and up)  patients may include those with chest pain, congestive heart failure, diabetes, altered mental status, COPD, CVA.  Dialysis.</w:t>
      </w:r>
    </w:p>
    <w:p w:rsidR="00654048" w:rsidRPr="005D6614" w:rsidRDefault="00654048" w:rsidP="00654048"/>
    <w:p w:rsidR="00654048" w:rsidRPr="005D6614" w:rsidRDefault="00654048" w:rsidP="00654048">
      <w:r w:rsidRPr="005D6614">
        <w:t xml:space="preserve">Qualifications: </w:t>
      </w:r>
      <w:r w:rsidR="00CD3086">
        <w:t>accomplished musician</w:t>
      </w:r>
    </w:p>
    <w:p w:rsidR="00654048" w:rsidRPr="005D6614" w:rsidRDefault="00654048" w:rsidP="00654048"/>
    <w:p w:rsidR="00654048" w:rsidRPr="005D6614" w:rsidRDefault="00654048" w:rsidP="00654048">
      <w:r w:rsidRPr="005D6614">
        <w:t xml:space="preserve">Guest Relations: Exhibits excellent customer service to </w:t>
      </w:r>
      <w:r w:rsidR="005D6614" w:rsidRPr="005D6614">
        <w:t>patients</w:t>
      </w:r>
      <w:r w:rsidRPr="005D6614">
        <w:t xml:space="preserve">, visitors and </w:t>
      </w:r>
      <w:r w:rsidR="005D6614" w:rsidRPr="005D6614">
        <w:t>employees</w:t>
      </w:r>
      <w:r w:rsidRPr="005D6614">
        <w:t>; shows courtesy, compassion and respect; conforms to the CMC</w:t>
      </w:r>
      <w:r w:rsidR="000427EE" w:rsidRPr="005D6614">
        <w:t xml:space="preserve"> rules of conduct.</w:t>
      </w:r>
    </w:p>
    <w:p w:rsidR="00654048" w:rsidRPr="005D6614" w:rsidRDefault="00654048" w:rsidP="00654048"/>
    <w:p w:rsidR="006D792F" w:rsidRPr="005D6614" w:rsidRDefault="006D792F" w:rsidP="006D792F"/>
    <w:p w:rsidR="006D792F" w:rsidRPr="005D6614" w:rsidRDefault="006D792F" w:rsidP="006D792F">
      <w:r w:rsidRPr="005D6614">
        <w:t>Duties:</w:t>
      </w:r>
    </w:p>
    <w:p w:rsidR="005D6614" w:rsidRPr="005D6614" w:rsidRDefault="005D6614" w:rsidP="005D6614">
      <w:pPr>
        <w:pStyle w:val="PlainText"/>
        <w:numPr>
          <w:ilvl w:val="0"/>
          <w:numId w:val="5"/>
        </w:numPr>
        <w:rPr>
          <w:rFonts w:ascii="Times New Roman" w:hAnsi="Times New Roman"/>
          <w:sz w:val="24"/>
          <w:szCs w:val="24"/>
        </w:rPr>
      </w:pPr>
      <w:r w:rsidRPr="005D6614">
        <w:rPr>
          <w:rFonts w:ascii="Times New Roman" w:hAnsi="Times New Roman"/>
          <w:sz w:val="24"/>
          <w:szCs w:val="24"/>
        </w:rPr>
        <w:t xml:space="preserve">Volunteers provide a warm, comforting, friendly, and calm atmosphere through the process of playing instrumental music </w:t>
      </w:r>
      <w:r w:rsidR="0060766C">
        <w:rPr>
          <w:rFonts w:ascii="Times New Roman" w:hAnsi="Times New Roman"/>
          <w:sz w:val="24"/>
          <w:szCs w:val="24"/>
        </w:rPr>
        <w:t xml:space="preserve">and singing </w:t>
      </w:r>
      <w:r w:rsidRPr="005D6614">
        <w:rPr>
          <w:rFonts w:ascii="Times New Roman" w:hAnsi="Times New Roman"/>
          <w:sz w:val="24"/>
          <w:szCs w:val="24"/>
        </w:rPr>
        <w:t xml:space="preserve">for patients and families in hospital by </w:t>
      </w:r>
      <w:r w:rsidR="0060766C">
        <w:rPr>
          <w:rFonts w:ascii="Times New Roman" w:hAnsi="Times New Roman"/>
          <w:sz w:val="24"/>
          <w:szCs w:val="24"/>
        </w:rPr>
        <w:t xml:space="preserve">request of </w:t>
      </w:r>
      <w:r w:rsidRPr="005D6614">
        <w:rPr>
          <w:rFonts w:ascii="Times New Roman" w:hAnsi="Times New Roman"/>
          <w:sz w:val="24"/>
          <w:szCs w:val="24"/>
        </w:rPr>
        <w:t>staff/patient.</w:t>
      </w:r>
    </w:p>
    <w:p w:rsidR="000427EE" w:rsidRPr="005D6614" w:rsidRDefault="000427EE" w:rsidP="006D792F">
      <w:pPr>
        <w:pStyle w:val="PlainText"/>
        <w:numPr>
          <w:ilvl w:val="0"/>
          <w:numId w:val="5"/>
        </w:numPr>
        <w:rPr>
          <w:rFonts w:ascii="Times New Roman" w:hAnsi="Times New Roman"/>
          <w:sz w:val="24"/>
          <w:szCs w:val="24"/>
        </w:rPr>
      </w:pPr>
      <w:r w:rsidRPr="005D6614">
        <w:rPr>
          <w:rFonts w:ascii="Times New Roman" w:hAnsi="Times New Roman"/>
          <w:sz w:val="24"/>
          <w:szCs w:val="24"/>
        </w:rPr>
        <w:t xml:space="preserve">Music </w:t>
      </w:r>
      <w:r w:rsidR="005D6614" w:rsidRPr="005D6614">
        <w:rPr>
          <w:rFonts w:ascii="Times New Roman" w:hAnsi="Times New Roman"/>
          <w:sz w:val="24"/>
          <w:szCs w:val="24"/>
        </w:rPr>
        <w:t>to be</w:t>
      </w:r>
      <w:r w:rsidRPr="005D6614">
        <w:rPr>
          <w:rFonts w:ascii="Times New Roman" w:hAnsi="Times New Roman"/>
          <w:sz w:val="24"/>
          <w:szCs w:val="24"/>
        </w:rPr>
        <w:t xml:space="preserve"> very welcoming and allows patients, families and staff to experience the healing value of music.</w:t>
      </w:r>
    </w:p>
    <w:p w:rsidR="00654048" w:rsidRPr="005D6614" w:rsidRDefault="00654048" w:rsidP="006D792F">
      <w:pPr>
        <w:numPr>
          <w:ilvl w:val="0"/>
          <w:numId w:val="5"/>
        </w:numPr>
      </w:pPr>
      <w:r w:rsidRPr="005D6614">
        <w:t xml:space="preserve">Assist in making </w:t>
      </w:r>
      <w:r w:rsidR="005D6614" w:rsidRPr="005D6614">
        <w:t>patients</w:t>
      </w:r>
      <w:r w:rsidRPr="005D6614">
        <w:t xml:space="preserve"> and their families comfortable</w:t>
      </w:r>
      <w:r w:rsidR="006D792F" w:rsidRPr="005D6614">
        <w:t>.</w:t>
      </w:r>
    </w:p>
    <w:p w:rsidR="005D6614" w:rsidRPr="005D6614" w:rsidRDefault="006D792F" w:rsidP="006D792F">
      <w:pPr>
        <w:numPr>
          <w:ilvl w:val="0"/>
          <w:numId w:val="5"/>
        </w:numPr>
      </w:pPr>
      <w:r w:rsidRPr="005D6614">
        <w:t>A</w:t>
      </w:r>
      <w:r w:rsidR="00654048" w:rsidRPr="005D6614">
        <w:t xml:space="preserve">lert charge nurse about </w:t>
      </w:r>
      <w:r w:rsidR="000427EE" w:rsidRPr="005D6614">
        <w:t>any issues with patient</w:t>
      </w:r>
      <w:r w:rsidR="00654048" w:rsidRPr="005D6614">
        <w:t>.</w:t>
      </w:r>
    </w:p>
    <w:p w:rsidR="005D6614" w:rsidRPr="005D6614" w:rsidRDefault="005D6614" w:rsidP="005D6614">
      <w:pPr>
        <w:numPr>
          <w:ilvl w:val="0"/>
          <w:numId w:val="5"/>
        </w:numPr>
      </w:pPr>
      <w:r w:rsidRPr="005D6614">
        <w:t>Wear volunteer hospital ID badge and professional volunteer uniform.</w:t>
      </w:r>
    </w:p>
    <w:p w:rsidR="00654048" w:rsidRPr="005D6614" w:rsidRDefault="005D6614" w:rsidP="005D6614">
      <w:pPr>
        <w:numPr>
          <w:ilvl w:val="0"/>
          <w:numId w:val="5"/>
        </w:numPr>
      </w:pPr>
      <w:r w:rsidRPr="005D6614">
        <w:t>Maintain confidentiality</w:t>
      </w:r>
      <w:r w:rsidR="0060766C">
        <w:t>.</w:t>
      </w:r>
      <w:r w:rsidR="00654048" w:rsidRPr="005D6614">
        <w:t xml:space="preserve">  </w:t>
      </w:r>
    </w:p>
    <w:p w:rsidR="00654048" w:rsidRPr="005D6614" w:rsidRDefault="00654048" w:rsidP="00654048"/>
    <w:p w:rsidR="00654048" w:rsidRPr="005D6614" w:rsidRDefault="00654048" w:rsidP="00654048">
      <w:r w:rsidRPr="005D6614">
        <w:t>Requirements:</w:t>
      </w:r>
    </w:p>
    <w:p w:rsidR="005D6614" w:rsidRPr="005D6614" w:rsidRDefault="005D6614" w:rsidP="005D6614">
      <w:pPr>
        <w:pStyle w:val="PlainText"/>
        <w:rPr>
          <w:rFonts w:ascii="Times New Roman" w:hAnsi="Times New Roman"/>
          <w:sz w:val="24"/>
          <w:szCs w:val="24"/>
        </w:rPr>
      </w:pPr>
      <w:r w:rsidRPr="005D6614">
        <w:rPr>
          <w:rFonts w:ascii="Times New Roman" w:hAnsi="Times New Roman"/>
          <w:sz w:val="24"/>
          <w:szCs w:val="24"/>
        </w:rPr>
        <w:t>All volunteers must complete general volunteer orientation.</w:t>
      </w:r>
    </w:p>
    <w:p w:rsidR="00654048" w:rsidRPr="005D6614" w:rsidRDefault="00654048" w:rsidP="00654048">
      <w:r w:rsidRPr="005D6614">
        <w:t>Minimum Age         18</w:t>
      </w:r>
    </w:p>
    <w:p w:rsidR="00654048" w:rsidRPr="005D6614" w:rsidRDefault="00654048" w:rsidP="00654048">
      <w:r w:rsidRPr="005D6614">
        <w:t>4.0 hours per shift</w:t>
      </w:r>
    </w:p>
    <w:p w:rsidR="00654048" w:rsidRPr="005D6614" w:rsidRDefault="00654048" w:rsidP="00654048">
      <w:r w:rsidRPr="005D6614">
        <w:t>OSHA BBP Exposure      Category 111</w:t>
      </w:r>
    </w:p>
    <w:p w:rsidR="00654048" w:rsidRPr="005D6614" w:rsidRDefault="000427EE" w:rsidP="00654048">
      <w:r w:rsidRPr="005D6614">
        <w:t>New:  May 2016</w:t>
      </w:r>
    </w:p>
    <w:p w:rsidR="000427EE" w:rsidRPr="005D6614" w:rsidRDefault="000427EE" w:rsidP="00654048"/>
    <w:p w:rsidR="00654048" w:rsidRPr="005D6614" w:rsidRDefault="00654048" w:rsidP="00654048">
      <w:r w:rsidRPr="005D6614">
        <w:t>Training:  Life experiences are augmented with mandatory orientation, infection control and on the job training</w:t>
      </w:r>
      <w:r w:rsidR="0060766C">
        <w:t>.</w:t>
      </w:r>
    </w:p>
    <w:p w:rsidR="00654048" w:rsidRPr="005D6614" w:rsidRDefault="00654048" w:rsidP="00654048"/>
    <w:p w:rsidR="00654048" w:rsidRPr="005D6614" w:rsidRDefault="00654048" w:rsidP="00654048">
      <w:r w:rsidRPr="005D6614">
        <w:t xml:space="preserve">Special Requirements:  </w:t>
      </w:r>
    </w:p>
    <w:p w:rsidR="005D6614" w:rsidRDefault="005D6614" w:rsidP="0060766C">
      <w:pPr>
        <w:numPr>
          <w:ilvl w:val="0"/>
          <w:numId w:val="9"/>
        </w:numPr>
      </w:pPr>
      <w:r w:rsidRPr="005D6614">
        <w:t>Notify Director of Volunteer Services of scheduled time you will be volunteering.</w:t>
      </w:r>
    </w:p>
    <w:p w:rsidR="00E0123F" w:rsidRDefault="00E0123F" w:rsidP="0060766C">
      <w:pPr>
        <w:numPr>
          <w:ilvl w:val="0"/>
          <w:numId w:val="9"/>
        </w:numPr>
      </w:pPr>
      <w:r>
        <w:t>Director of Volunteers will inform Nursing of musician’s schedule.</w:t>
      </w:r>
    </w:p>
    <w:p w:rsidR="00E0123F" w:rsidRPr="005D6614" w:rsidRDefault="00E0123F" w:rsidP="0060766C">
      <w:pPr>
        <w:numPr>
          <w:ilvl w:val="0"/>
          <w:numId w:val="9"/>
        </w:numPr>
      </w:pPr>
      <w:r>
        <w:t>Request for musician visit will be obtained by Unit Nursing Director.</w:t>
      </w:r>
    </w:p>
    <w:p w:rsidR="005D6614" w:rsidRPr="005D6614" w:rsidRDefault="00E0123F" w:rsidP="0060766C">
      <w:pPr>
        <w:numPr>
          <w:ilvl w:val="0"/>
          <w:numId w:val="9"/>
        </w:numPr>
      </w:pPr>
      <w:r>
        <w:t>Volunteer musician will n</w:t>
      </w:r>
      <w:r w:rsidR="005D6614" w:rsidRPr="005D6614">
        <w:t>otify Unit Nursing Director of arrival to obtain patient request for musician</w:t>
      </w:r>
      <w:r w:rsidR="0060766C">
        <w:t xml:space="preserve"> visit.</w:t>
      </w:r>
    </w:p>
    <w:p w:rsidR="0060766C" w:rsidRDefault="005D6614" w:rsidP="0060766C">
      <w:pPr>
        <w:pStyle w:val="PlainText"/>
        <w:numPr>
          <w:ilvl w:val="0"/>
          <w:numId w:val="9"/>
        </w:numPr>
        <w:rPr>
          <w:rFonts w:ascii="Times New Roman" w:hAnsi="Times New Roman"/>
          <w:sz w:val="24"/>
          <w:szCs w:val="24"/>
        </w:rPr>
      </w:pPr>
      <w:r w:rsidRPr="005D6614">
        <w:rPr>
          <w:rFonts w:ascii="Times New Roman" w:hAnsi="Times New Roman"/>
          <w:sz w:val="24"/>
          <w:szCs w:val="24"/>
        </w:rPr>
        <w:t xml:space="preserve">Musician must supply his or her own instrument. Guitar, harp, portable keyboard, string instrument, or woodwind instrument is acceptable at the approval of the Volunteer Services Director. </w:t>
      </w:r>
    </w:p>
    <w:p w:rsidR="0060766C" w:rsidRDefault="00E0123F" w:rsidP="0060766C">
      <w:pPr>
        <w:pStyle w:val="PlainText"/>
        <w:numPr>
          <w:ilvl w:val="0"/>
          <w:numId w:val="9"/>
        </w:numPr>
        <w:rPr>
          <w:rFonts w:ascii="Times New Roman" w:hAnsi="Times New Roman"/>
          <w:sz w:val="24"/>
          <w:szCs w:val="24"/>
        </w:rPr>
      </w:pPr>
      <w:r>
        <w:rPr>
          <w:rFonts w:ascii="Times New Roman" w:hAnsi="Times New Roman"/>
          <w:sz w:val="24"/>
          <w:szCs w:val="24"/>
        </w:rPr>
        <w:t>Volunteer musician is asked to p</w:t>
      </w:r>
      <w:r w:rsidR="005D6614" w:rsidRPr="005D6614">
        <w:rPr>
          <w:rFonts w:ascii="Times New Roman" w:hAnsi="Times New Roman"/>
          <w:sz w:val="24"/>
          <w:szCs w:val="24"/>
        </w:rPr>
        <w:t>lease select music choices that can be played at a volume that will be soothing and respect conversations that are occurring.</w:t>
      </w:r>
      <w:r w:rsidR="0060766C" w:rsidRPr="0060766C">
        <w:rPr>
          <w:rFonts w:ascii="Times New Roman" w:hAnsi="Times New Roman"/>
          <w:sz w:val="24"/>
          <w:szCs w:val="24"/>
        </w:rPr>
        <w:t xml:space="preserve"> </w:t>
      </w:r>
    </w:p>
    <w:p w:rsidR="0060766C" w:rsidRPr="005D6614" w:rsidRDefault="0060766C" w:rsidP="0060766C">
      <w:pPr>
        <w:pStyle w:val="PlainText"/>
        <w:numPr>
          <w:ilvl w:val="0"/>
          <w:numId w:val="9"/>
        </w:numPr>
        <w:rPr>
          <w:rFonts w:ascii="Times New Roman" w:hAnsi="Times New Roman"/>
          <w:sz w:val="24"/>
          <w:szCs w:val="24"/>
        </w:rPr>
      </w:pPr>
      <w:r w:rsidRPr="005D6614">
        <w:rPr>
          <w:rFonts w:ascii="Times New Roman" w:hAnsi="Times New Roman"/>
          <w:sz w:val="24"/>
          <w:szCs w:val="24"/>
        </w:rPr>
        <w:t>Religious music will limited to patient request.</w:t>
      </w:r>
    </w:p>
    <w:p w:rsidR="005D6614" w:rsidRPr="005D6614" w:rsidRDefault="005D6614" w:rsidP="0060766C">
      <w:pPr>
        <w:pStyle w:val="PlainText"/>
        <w:ind w:left="720"/>
        <w:rPr>
          <w:rFonts w:ascii="Times New Roman" w:hAnsi="Times New Roman"/>
          <w:sz w:val="24"/>
          <w:szCs w:val="24"/>
        </w:rPr>
      </w:pPr>
    </w:p>
    <w:p w:rsidR="00654048" w:rsidRPr="005D6614" w:rsidRDefault="00654048" w:rsidP="00654048"/>
    <w:p w:rsidR="00654048" w:rsidRPr="005D6614" w:rsidRDefault="00654048" w:rsidP="000427EE">
      <w:pPr>
        <w:pStyle w:val="PlainText"/>
        <w:rPr>
          <w:rFonts w:ascii="Times New Roman" w:hAnsi="Times New Roman"/>
          <w:sz w:val="24"/>
          <w:szCs w:val="24"/>
        </w:rPr>
      </w:pPr>
      <w:r w:rsidRPr="005D6614">
        <w:rPr>
          <w:rFonts w:ascii="Times New Roman" w:hAnsi="Times New Roman"/>
          <w:sz w:val="24"/>
          <w:szCs w:val="24"/>
        </w:rPr>
        <w:t xml:space="preserve">Physical demands: Speak clearly and listen effectively; retain information and effectively communicate.  See, walk, sit, stand, stoop, bend, squat, push and pull.  May take part in low impact exercise if willing and able. </w:t>
      </w:r>
      <w:r w:rsidR="000427EE" w:rsidRPr="005D6614">
        <w:rPr>
          <w:rFonts w:ascii="Times New Roman" w:hAnsi="Times New Roman"/>
          <w:sz w:val="24"/>
          <w:szCs w:val="24"/>
        </w:rPr>
        <w:t xml:space="preserve"> </w:t>
      </w:r>
      <w:r w:rsidRPr="005D6614">
        <w:rPr>
          <w:rFonts w:ascii="Times New Roman" w:hAnsi="Times New Roman"/>
          <w:sz w:val="24"/>
          <w:szCs w:val="24"/>
        </w:rPr>
        <w:t xml:space="preserve">Ability to follow directions.  </w:t>
      </w:r>
    </w:p>
    <w:p w:rsidR="000427EE" w:rsidRPr="005D6614" w:rsidRDefault="000427EE" w:rsidP="000427EE">
      <w:pPr>
        <w:pStyle w:val="PlainText"/>
        <w:rPr>
          <w:rFonts w:ascii="Times New Roman" w:hAnsi="Times New Roman"/>
          <w:sz w:val="24"/>
          <w:szCs w:val="24"/>
        </w:rPr>
      </w:pPr>
    </w:p>
    <w:p w:rsidR="00654048" w:rsidRPr="005D6614" w:rsidRDefault="00654048" w:rsidP="00654048">
      <w:r w:rsidRPr="005D6614">
        <w:t>Mental Demands:   May be emotionally charged in some situations</w:t>
      </w:r>
    </w:p>
    <w:p w:rsidR="00654048" w:rsidRPr="005D6614" w:rsidRDefault="00654048" w:rsidP="00654048"/>
    <w:p w:rsidR="00654048" w:rsidRPr="005D6614" w:rsidRDefault="00654048" w:rsidP="00654048"/>
    <w:p w:rsidR="005D6614" w:rsidRPr="005D6614" w:rsidRDefault="00654048" w:rsidP="005D6614">
      <w:pPr>
        <w:pStyle w:val="PlainText"/>
        <w:rPr>
          <w:rFonts w:ascii="Times New Roman" w:hAnsi="Times New Roman"/>
          <w:sz w:val="24"/>
          <w:szCs w:val="24"/>
        </w:rPr>
      </w:pPr>
      <w:r w:rsidRPr="005D6614">
        <w:rPr>
          <w:rFonts w:ascii="Times New Roman" w:hAnsi="Times New Roman"/>
          <w:sz w:val="24"/>
          <w:szCs w:val="24"/>
        </w:rPr>
        <w:t xml:space="preserve">Environmental Conditions:  Conditions change from </w:t>
      </w:r>
      <w:r w:rsidR="005D6614" w:rsidRPr="005D6614">
        <w:rPr>
          <w:rFonts w:ascii="Times New Roman" w:hAnsi="Times New Roman"/>
          <w:sz w:val="24"/>
          <w:szCs w:val="24"/>
        </w:rPr>
        <w:t xml:space="preserve">patient </w:t>
      </w:r>
      <w:r w:rsidRPr="005D6614">
        <w:rPr>
          <w:rFonts w:ascii="Times New Roman" w:hAnsi="Times New Roman"/>
          <w:sz w:val="24"/>
          <w:szCs w:val="24"/>
        </w:rPr>
        <w:t xml:space="preserve">to </w:t>
      </w:r>
      <w:r w:rsidR="005D6614" w:rsidRPr="005D6614">
        <w:rPr>
          <w:rFonts w:ascii="Times New Roman" w:hAnsi="Times New Roman"/>
          <w:sz w:val="24"/>
          <w:szCs w:val="24"/>
        </w:rPr>
        <w:t>patient</w:t>
      </w:r>
      <w:r w:rsidRPr="005D6614">
        <w:rPr>
          <w:rFonts w:ascii="Times New Roman" w:hAnsi="Times New Roman"/>
          <w:sz w:val="24"/>
          <w:szCs w:val="24"/>
        </w:rPr>
        <w:t xml:space="preserve">.  </w:t>
      </w:r>
      <w:r w:rsidR="005D6614">
        <w:t>A</w:t>
      </w:r>
      <w:r w:rsidR="005D6614" w:rsidRPr="005D6614">
        <w:rPr>
          <w:rFonts w:ascii="Times New Roman" w:hAnsi="Times New Roman"/>
          <w:sz w:val="24"/>
          <w:szCs w:val="24"/>
        </w:rPr>
        <w:t>s a hospital volunteer, you may be exposed to blood, body tissues or fluids, hazardous waste materials, sudden fluctuations in temperature, outside weather radiation, toxins, poisonous substances, dust, chemicals, bodily injury, and loud or unpleasant noises.</w:t>
      </w:r>
    </w:p>
    <w:p w:rsidR="005D6614" w:rsidRDefault="005D6614" w:rsidP="005D6614">
      <w:pPr>
        <w:pStyle w:val="PlainText"/>
      </w:pPr>
    </w:p>
    <w:p w:rsidR="00654048" w:rsidRDefault="00654048" w:rsidP="00654048"/>
    <w:p w:rsidR="005D6614" w:rsidRPr="005D6614" w:rsidRDefault="005D6614" w:rsidP="00654048"/>
    <w:p w:rsidR="00654048" w:rsidRPr="005D6614" w:rsidRDefault="00654048" w:rsidP="00654048">
      <w:r w:rsidRPr="005D6614">
        <w:t>ACKNOWLEDGEMENT OF ORIENTATION/TRAINING</w:t>
      </w:r>
    </w:p>
    <w:p w:rsidR="00654048" w:rsidRPr="005D6614" w:rsidRDefault="00654048" w:rsidP="00654048">
      <w:r w:rsidRPr="005D6614">
        <w:t>I have read the above position profile and have been given the opportunity to ask questions.  I understand that it is my responsibility to decline any task that is outside the limit of the position guideline and any task that I am not prepared to safely perform.</w:t>
      </w:r>
    </w:p>
    <w:p w:rsidR="00654048" w:rsidRPr="005D6614" w:rsidRDefault="00654048" w:rsidP="00654048"/>
    <w:p w:rsidR="00654048" w:rsidRPr="005D6614" w:rsidRDefault="00654048" w:rsidP="00654048"/>
    <w:p w:rsidR="00654048" w:rsidRPr="005D6614" w:rsidRDefault="00654048" w:rsidP="00654048">
      <w:r w:rsidRPr="005D6614">
        <w:t>_______________________________________</w:t>
      </w:r>
    </w:p>
    <w:p w:rsidR="00326FD3" w:rsidRPr="005D6614" w:rsidRDefault="00654048" w:rsidP="00654048">
      <w:r w:rsidRPr="005D6614">
        <w:t>Volunteer Signature               Date</w:t>
      </w:r>
    </w:p>
    <w:sectPr w:rsidR="00326FD3" w:rsidRPr="005D6614" w:rsidSect="00834C5A">
      <w:pgSz w:w="12240" w:h="15840"/>
      <w:pgMar w:top="720" w:right="1440" w:bottom="72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F305D"/>
    <w:multiLevelType w:val="hybridMultilevel"/>
    <w:tmpl w:val="14A45C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A351619"/>
    <w:multiLevelType w:val="hybridMultilevel"/>
    <w:tmpl w:val="E4F06B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777A56"/>
    <w:multiLevelType w:val="hybridMultilevel"/>
    <w:tmpl w:val="58AC5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7F7C1F"/>
    <w:multiLevelType w:val="hybridMultilevel"/>
    <w:tmpl w:val="3A320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C638A0"/>
    <w:multiLevelType w:val="hybridMultilevel"/>
    <w:tmpl w:val="BC7A2DDA"/>
    <w:lvl w:ilvl="0" w:tplc="8EA4D0C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CA51E1F"/>
    <w:multiLevelType w:val="hybridMultilevel"/>
    <w:tmpl w:val="3A320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411575"/>
    <w:multiLevelType w:val="hybridMultilevel"/>
    <w:tmpl w:val="3A320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1D11D0"/>
    <w:multiLevelType w:val="hybridMultilevel"/>
    <w:tmpl w:val="64C083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BFE0843"/>
    <w:multiLevelType w:val="hybridMultilevel"/>
    <w:tmpl w:val="4B0453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num>
  <w:num w:numId="4">
    <w:abstractNumId w:val="8"/>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D3"/>
    <w:rsid w:val="000427EE"/>
    <w:rsid w:val="00116A7C"/>
    <w:rsid w:val="00177EF8"/>
    <w:rsid w:val="00240272"/>
    <w:rsid w:val="00326FD3"/>
    <w:rsid w:val="004C79B9"/>
    <w:rsid w:val="005D6614"/>
    <w:rsid w:val="0060766C"/>
    <w:rsid w:val="00654048"/>
    <w:rsid w:val="006D792F"/>
    <w:rsid w:val="00834C5A"/>
    <w:rsid w:val="00CD3086"/>
    <w:rsid w:val="00DB33C7"/>
    <w:rsid w:val="00E0123F"/>
    <w:rsid w:val="00E16A9A"/>
    <w:rsid w:val="00F1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DD9204-3BA9-4631-9CC2-56C4BB32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C7"/>
    <w:pPr>
      <w:spacing w:before="100" w:beforeAutospacing="1" w:after="100" w:afterAutospacing="1"/>
    </w:pPr>
  </w:style>
  <w:style w:type="paragraph" w:styleId="PlainText">
    <w:name w:val="Plain Text"/>
    <w:basedOn w:val="Normal"/>
    <w:link w:val="PlainTextChar"/>
    <w:uiPriority w:val="99"/>
    <w:unhideWhenUsed/>
    <w:rsid w:val="000427EE"/>
    <w:rPr>
      <w:rFonts w:ascii="Calibri" w:hAnsi="Calibri"/>
      <w:sz w:val="22"/>
      <w:szCs w:val="21"/>
    </w:rPr>
  </w:style>
  <w:style w:type="character" w:customStyle="1" w:styleId="PlainTextChar">
    <w:name w:val="Plain Text Char"/>
    <w:basedOn w:val="DefaultParagraphFont"/>
    <w:link w:val="PlainText"/>
    <w:uiPriority w:val="99"/>
    <w:locked/>
    <w:rsid w:val="000427EE"/>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6943">
      <w:marLeft w:val="0"/>
      <w:marRight w:val="0"/>
      <w:marTop w:val="0"/>
      <w:marBottom w:val="0"/>
      <w:divBdr>
        <w:top w:val="none" w:sz="0" w:space="0" w:color="auto"/>
        <w:left w:val="none" w:sz="0" w:space="0" w:color="auto"/>
        <w:bottom w:val="none" w:sz="0" w:space="0" w:color="auto"/>
        <w:right w:val="none" w:sz="0" w:space="0" w:color="auto"/>
      </w:divBdr>
    </w:div>
    <w:div w:id="143666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C:\DOCUME~1\cbiagini\LOCALS~1\Temp\zjdesc.lst</vt:lpstr>
    </vt:vector>
  </TitlesOfParts>
  <Company>Microsoft</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C:\DOCUME~1\cbiagini\LOCALS~1\Temp\zjdesc.lst</dc:title>
  <dc:subject>C:\DOCUME~1\cbiagini\LOCALS~1\Temp\zjdesc.lst</dc:subject>
  <dc:creator>cbiagini</dc:creator>
  <cp:keywords/>
  <dc:description/>
  <cp:lastModifiedBy>Carol Biagini</cp:lastModifiedBy>
  <cp:revision>2</cp:revision>
  <dcterms:created xsi:type="dcterms:W3CDTF">2016-05-12T12:17:00Z</dcterms:created>
  <dcterms:modified xsi:type="dcterms:W3CDTF">2016-05-12T12:17:00Z</dcterms:modified>
</cp:coreProperties>
</file>